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427A9B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3D2B51" w:rsidRPr="003D2B51" w:rsidRDefault="003D2B51" w:rsidP="003D2B51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Pr="003D2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уравнений стационарного поля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3D2B51" w:rsidRPr="003D2B51" w:rsidRDefault="003D2B51" w:rsidP="003D2B51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2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создается э</w:t>
      </w:r>
      <w:r w:rsidRPr="003D2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лектростатическое поле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3D2B51" w:rsidP="003D2B51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Описатьп</w:t>
      </w:r>
      <w:r w:rsidRPr="003D2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остоянное</w:t>
      </w:r>
      <w:proofErr w:type="spellEnd"/>
      <w:r w:rsidRPr="003D2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электромагнитное поле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bookmarkStart w:id="0" w:name="_GoBack"/>
      <w:bookmarkEnd w:id="0"/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27744"/>
    <w:multiLevelType w:val="hybridMultilevel"/>
    <w:tmpl w:val="B524B82A"/>
    <w:lvl w:ilvl="0" w:tplc="A97EB7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E4316F"/>
    <w:multiLevelType w:val="hybridMultilevel"/>
    <w:tmpl w:val="C1161EDA"/>
    <w:lvl w:ilvl="0" w:tplc="65CA82C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68346D"/>
    <w:multiLevelType w:val="hybridMultilevel"/>
    <w:tmpl w:val="95021576"/>
    <w:lvl w:ilvl="0" w:tplc="B256FA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3"/>
  </w:num>
  <w:num w:numId="7">
    <w:abstractNumId w:val="1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0E1B63"/>
    <w:rsid w:val="000F197A"/>
    <w:rsid w:val="001B5FA5"/>
    <w:rsid w:val="0021690E"/>
    <w:rsid w:val="002F537A"/>
    <w:rsid w:val="00346A71"/>
    <w:rsid w:val="003C4C38"/>
    <w:rsid w:val="003D2B51"/>
    <w:rsid w:val="00407B75"/>
    <w:rsid w:val="00427A9B"/>
    <w:rsid w:val="005E3E03"/>
    <w:rsid w:val="00631CE3"/>
    <w:rsid w:val="007A30C9"/>
    <w:rsid w:val="007B78E8"/>
    <w:rsid w:val="008379C3"/>
    <w:rsid w:val="009A00D3"/>
    <w:rsid w:val="009F3A86"/>
    <w:rsid w:val="00AA6549"/>
    <w:rsid w:val="00B800B8"/>
    <w:rsid w:val="00C07B78"/>
    <w:rsid w:val="00E11F6D"/>
    <w:rsid w:val="00F732EA"/>
    <w:rsid w:val="00F8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18</cp:revision>
  <dcterms:created xsi:type="dcterms:W3CDTF">2021-01-22T05:54:00Z</dcterms:created>
  <dcterms:modified xsi:type="dcterms:W3CDTF">2021-01-28T16:10:00Z</dcterms:modified>
</cp:coreProperties>
</file>